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4E" w:rsidRDefault="00A57CA4" w:rsidP="000E794E">
      <w:pPr>
        <w:jc w:val="both"/>
        <w:rPr>
          <w:rFonts w:ascii="Times New Roman" w:hAnsi="Times New Roman" w:cs="Times New Roman"/>
          <w:sz w:val="24"/>
          <w:szCs w:val="24"/>
        </w:rPr>
      </w:pPr>
      <w:r w:rsidRPr="00C50E07">
        <w:rPr>
          <w:rFonts w:ascii="Times New Roman" w:hAnsi="Times New Roman" w:cs="Times New Roman"/>
          <w:sz w:val="24"/>
          <w:szCs w:val="24"/>
        </w:rPr>
        <w:t>„ZA</w:t>
      </w:r>
      <w:r>
        <w:rPr>
          <w:rFonts w:ascii="Times New Roman" w:hAnsi="Times New Roman" w:cs="Times New Roman"/>
          <w:sz w:val="24"/>
          <w:szCs w:val="24"/>
        </w:rPr>
        <w:t>TWIERDZAM”</w:t>
      </w:r>
      <w:r>
        <w:rPr>
          <w:rFonts w:ascii="Times New Roman" w:hAnsi="Times New Roman" w:cs="Times New Roman"/>
          <w:sz w:val="24"/>
          <w:szCs w:val="24"/>
        </w:rPr>
        <w:tab/>
      </w:r>
      <w:r w:rsidR="000E794E">
        <w:rPr>
          <w:rFonts w:ascii="Times New Roman" w:hAnsi="Times New Roman" w:cs="Times New Roman"/>
          <w:sz w:val="24"/>
          <w:szCs w:val="24"/>
        </w:rPr>
        <w:tab/>
      </w:r>
      <w:r w:rsidR="000E794E">
        <w:rPr>
          <w:rFonts w:ascii="Times New Roman" w:hAnsi="Times New Roman" w:cs="Times New Roman"/>
          <w:sz w:val="24"/>
          <w:szCs w:val="24"/>
        </w:rPr>
        <w:tab/>
      </w:r>
      <w:r w:rsidR="000E794E">
        <w:rPr>
          <w:rFonts w:ascii="Times New Roman" w:hAnsi="Times New Roman" w:cs="Times New Roman"/>
          <w:sz w:val="24"/>
          <w:szCs w:val="24"/>
        </w:rPr>
        <w:tab/>
      </w:r>
      <w:r w:rsidR="000E794E">
        <w:rPr>
          <w:rFonts w:ascii="Times New Roman" w:hAnsi="Times New Roman" w:cs="Times New Roman"/>
          <w:sz w:val="24"/>
          <w:szCs w:val="24"/>
        </w:rPr>
        <w:tab/>
      </w:r>
      <w:r w:rsidR="000E794E">
        <w:rPr>
          <w:rFonts w:ascii="Times New Roman" w:hAnsi="Times New Roman" w:cs="Times New Roman"/>
          <w:sz w:val="24"/>
          <w:szCs w:val="24"/>
        </w:rPr>
        <w:tab/>
      </w:r>
      <w:r w:rsidR="000E794E">
        <w:rPr>
          <w:rFonts w:ascii="Times New Roman" w:hAnsi="Times New Roman" w:cs="Times New Roman"/>
          <w:sz w:val="24"/>
          <w:szCs w:val="24"/>
        </w:rPr>
        <w:tab/>
      </w:r>
      <w:r w:rsidR="000E794E">
        <w:rPr>
          <w:rFonts w:ascii="Times New Roman" w:hAnsi="Times New Roman" w:cs="Times New Roman"/>
          <w:sz w:val="24"/>
          <w:szCs w:val="24"/>
        </w:rPr>
        <w:tab/>
      </w:r>
      <w:r w:rsidR="000E794E">
        <w:rPr>
          <w:rFonts w:ascii="Times New Roman" w:hAnsi="Times New Roman" w:cs="Times New Roman"/>
          <w:sz w:val="24"/>
          <w:szCs w:val="24"/>
        </w:rPr>
        <w:tab/>
      </w:r>
      <w:r w:rsidR="000E794E">
        <w:rPr>
          <w:rFonts w:ascii="Times New Roman" w:hAnsi="Times New Roman" w:cs="Times New Roman"/>
          <w:sz w:val="24"/>
          <w:szCs w:val="24"/>
        </w:rPr>
        <w:tab/>
      </w:r>
      <w:r w:rsidR="000E794E">
        <w:rPr>
          <w:rFonts w:ascii="Times New Roman" w:hAnsi="Times New Roman" w:cs="Times New Roman"/>
          <w:sz w:val="24"/>
          <w:szCs w:val="24"/>
        </w:rPr>
        <w:tab/>
      </w:r>
      <w:r w:rsidR="000E794E">
        <w:rPr>
          <w:rFonts w:ascii="Times New Roman" w:hAnsi="Times New Roman" w:cs="Times New Roman"/>
          <w:sz w:val="24"/>
          <w:szCs w:val="24"/>
        </w:rPr>
        <w:tab/>
      </w:r>
      <w:r w:rsidR="000E794E">
        <w:rPr>
          <w:rFonts w:ascii="Times New Roman" w:hAnsi="Times New Roman" w:cs="Times New Roman"/>
          <w:sz w:val="24"/>
          <w:szCs w:val="24"/>
        </w:rPr>
        <w:tab/>
      </w:r>
      <w:r w:rsidR="000E794E">
        <w:rPr>
          <w:rFonts w:ascii="Times New Roman" w:hAnsi="Times New Roman" w:cs="Times New Roman"/>
          <w:sz w:val="24"/>
          <w:szCs w:val="24"/>
        </w:rPr>
        <w:t>Brzozów, dnia 15 września 2020 r.</w:t>
      </w:r>
    </w:p>
    <w:p w:rsidR="000E794E" w:rsidRDefault="000E794E" w:rsidP="000E7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Zastępca Komendanta</w:t>
      </w:r>
    </w:p>
    <w:p w:rsidR="000E794E" w:rsidRDefault="000E794E" w:rsidP="000E7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Powiatowego Policji </w:t>
      </w:r>
    </w:p>
    <w:p w:rsidR="00A57CA4" w:rsidRPr="00C50E07" w:rsidRDefault="000E794E" w:rsidP="000E7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Brzozowie  </w:t>
      </w:r>
      <w:r w:rsidR="00A57CA4">
        <w:rPr>
          <w:rFonts w:ascii="Times New Roman" w:hAnsi="Times New Roman" w:cs="Times New Roman"/>
          <w:sz w:val="24"/>
          <w:szCs w:val="24"/>
        </w:rPr>
        <w:tab/>
      </w:r>
      <w:r w:rsidR="00A57CA4">
        <w:rPr>
          <w:rFonts w:ascii="Times New Roman" w:hAnsi="Times New Roman" w:cs="Times New Roman"/>
          <w:sz w:val="24"/>
          <w:szCs w:val="24"/>
        </w:rPr>
        <w:tab/>
      </w:r>
      <w:r w:rsidR="00A57CA4">
        <w:rPr>
          <w:rFonts w:ascii="Times New Roman" w:hAnsi="Times New Roman" w:cs="Times New Roman"/>
          <w:sz w:val="24"/>
          <w:szCs w:val="24"/>
        </w:rPr>
        <w:tab/>
      </w:r>
      <w:r w:rsidR="00A57CA4">
        <w:rPr>
          <w:rFonts w:ascii="Times New Roman" w:hAnsi="Times New Roman" w:cs="Times New Roman"/>
          <w:sz w:val="24"/>
          <w:szCs w:val="24"/>
        </w:rPr>
        <w:tab/>
      </w:r>
      <w:r w:rsidR="00A57CA4">
        <w:rPr>
          <w:rFonts w:ascii="Times New Roman" w:hAnsi="Times New Roman" w:cs="Times New Roman"/>
          <w:sz w:val="24"/>
          <w:szCs w:val="24"/>
        </w:rPr>
        <w:tab/>
      </w:r>
      <w:r w:rsidR="00A57CA4">
        <w:rPr>
          <w:rFonts w:ascii="Times New Roman" w:hAnsi="Times New Roman" w:cs="Times New Roman"/>
          <w:sz w:val="24"/>
          <w:szCs w:val="24"/>
        </w:rPr>
        <w:tab/>
      </w:r>
      <w:r w:rsidR="00A57CA4">
        <w:rPr>
          <w:rFonts w:ascii="Times New Roman" w:hAnsi="Times New Roman" w:cs="Times New Roman"/>
          <w:sz w:val="24"/>
          <w:szCs w:val="24"/>
        </w:rPr>
        <w:tab/>
      </w:r>
      <w:r w:rsidR="00A57CA4">
        <w:rPr>
          <w:rFonts w:ascii="Times New Roman" w:hAnsi="Times New Roman" w:cs="Times New Roman"/>
          <w:sz w:val="24"/>
          <w:szCs w:val="24"/>
        </w:rPr>
        <w:tab/>
      </w:r>
      <w:r w:rsidR="00A57CA4">
        <w:rPr>
          <w:rFonts w:ascii="Times New Roman" w:hAnsi="Times New Roman" w:cs="Times New Roman"/>
          <w:sz w:val="24"/>
          <w:szCs w:val="24"/>
        </w:rPr>
        <w:tab/>
      </w:r>
      <w:r w:rsidR="00A57CA4">
        <w:rPr>
          <w:rFonts w:ascii="Times New Roman" w:hAnsi="Times New Roman" w:cs="Times New Roman"/>
          <w:sz w:val="24"/>
          <w:szCs w:val="24"/>
        </w:rPr>
        <w:tab/>
      </w:r>
      <w:r w:rsidR="00A57CA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456192" w:rsidRDefault="00456192" w:rsidP="00E8450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7CA4" w:rsidRDefault="00A57CA4" w:rsidP="00E8450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DZIAŁANIA</w:t>
      </w:r>
    </w:p>
    <w:p w:rsidR="00A57CA4" w:rsidRDefault="00EC6E8C" w:rsidP="00E8450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Komenda Powiatowa Policji w Brzozowie </w:t>
      </w:r>
      <w:r w:rsidR="00A57CA4" w:rsidRPr="002E25A8">
        <w:rPr>
          <w:rFonts w:ascii="Times New Roman" w:hAnsi="Times New Roman" w:cs="Times New Roman"/>
          <w:b/>
          <w:bCs/>
          <w:sz w:val="24"/>
          <w:szCs w:val="24"/>
        </w:rPr>
        <w:t>na rzecz poprawy zapewnienia dostępności osobom ze szczególnymi potrzebami</w:t>
      </w:r>
      <w:r w:rsidR="009F7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7474" w:rsidRPr="002E25A8" w:rsidRDefault="009F7474" w:rsidP="00E8450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obszarze dostępności cyfrowej</w:t>
      </w:r>
    </w:p>
    <w:p w:rsidR="00A57CA4" w:rsidRDefault="00A57CA4" w:rsidP="009F74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6E8C" w:rsidRPr="009F7474" w:rsidRDefault="00A57CA4" w:rsidP="009F747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Opracowany w oparciu o art. 14 ust. 2 pkt 2 zgodnie z wymaganiami określonymi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2E2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art. 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01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2E2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stawy z dnia 19 lipca 2019 roku o zapewnieniu dostępności osobom ze szczególnymi potrzebami.</w:t>
      </w:r>
    </w:p>
    <w:p w:rsidR="001635AD" w:rsidRDefault="001635AD" w:rsidP="001635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794"/>
        <w:gridCol w:w="4561"/>
        <w:gridCol w:w="2551"/>
        <w:gridCol w:w="2552"/>
        <w:gridCol w:w="1650"/>
      </w:tblGrid>
      <w:tr w:rsidR="00E779BA" w:rsidRPr="00C263C4" w:rsidTr="00EC6E8C">
        <w:trPr>
          <w:tblHeader/>
          <w:jc w:val="center"/>
        </w:trPr>
        <w:tc>
          <w:tcPr>
            <w:tcW w:w="570" w:type="dxa"/>
            <w:vAlign w:val="center"/>
          </w:tcPr>
          <w:p w:rsidR="00A57CA4" w:rsidRPr="00FE46C7" w:rsidRDefault="00A57CA4" w:rsidP="00C263C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FE46C7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94" w:type="dxa"/>
            <w:vAlign w:val="center"/>
          </w:tcPr>
          <w:p w:rsidR="00A57CA4" w:rsidRPr="00FE46C7" w:rsidRDefault="00A57CA4" w:rsidP="00C263C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FE46C7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Typ dostępności</w:t>
            </w:r>
          </w:p>
        </w:tc>
        <w:tc>
          <w:tcPr>
            <w:tcW w:w="4561" w:type="dxa"/>
            <w:vAlign w:val="center"/>
          </w:tcPr>
          <w:p w:rsidR="00A57CA4" w:rsidRPr="00FE46C7" w:rsidRDefault="00A57CA4" w:rsidP="00C263C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FE46C7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A57CA4" w:rsidRPr="00FE46C7" w:rsidRDefault="00A57CA4" w:rsidP="00C263C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FE46C7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Czas realizacji</w:t>
            </w:r>
          </w:p>
        </w:tc>
        <w:tc>
          <w:tcPr>
            <w:tcW w:w="2552" w:type="dxa"/>
            <w:vAlign w:val="center"/>
          </w:tcPr>
          <w:p w:rsidR="00A57CA4" w:rsidRPr="00FE46C7" w:rsidRDefault="00A57CA4" w:rsidP="00C263C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FE46C7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Komórki/Jednostki realizujące zadanie</w:t>
            </w:r>
          </w:p>
        </w:tc>
        <w:tc>
          <w:tcPr>
            <w:tcW w:w="1650" w:type="dxa"/>
            <w:vAlign w:val="center"/>
          </w:tcPr>
          <w:p w:rsidR="00A57CA4" w:rsidRPr="00FE46C7" w:rsidRDefault="00A57CA4" w:rsidP="00C263C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FE46C7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E779BA" w:rsidRPr="00C263C4" w:rsidTr="00EC6E8C">
        <w:trPr>
          <w:jc w:val="center"/>
        </w:trPr>
        <w:tc>
          <w:tcPr>
            <w:tcW w:w="570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2F0DF5" w:rsidRPr="00FE46C7" w:rsidRDefault="002F0DF5" w:rsidP="006D79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927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FE46C7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DOSTĘPNOŚĆ </w:t>
            </w:r>
            <w:r w:rsidR="00E84506" w:rsidRPr="00FE46C7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CYFROWA</w:t>
            </w:r>
          </w:p>
        </w:tc>
        <w:tc>
          <w:tcPr>
            <w:tcW w:w="4561" w:type="dxa"/>
            <w:tcMar>
              <w:top w:w="85" w:type="dxa"/>
              <w:bottom w:w="85" w:type="dxa"/>
            </w:tcMar>
            <w:vAlign w:val="center"/>
          </w:tcPr>
          <w:p w:rsidR="002F0DF5" w:rsidRPr="00FE46C7" w:rsidRDefault="004731AA" w:rsidP="00456192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Dokonanie</w:t>
            </w:r>
            <w:r w:rsidR="00E84506" w:rsidRPr="00FE46C7">
              <w:rPr>
                <w:rFonts w:asciiTheme="minorHAnsi" w:hAnsiTheme="minorHAnsi"/>
                <w:sz w:val="24"/>
                <w:szCs w:val="24"/>
              </w:rPr>
              <w:t xml:space="preserve"> samooceny stanu zapewnienia dostępności cyfrowej strony internetowej podkarpackiej policji pod kątem spełniania  wymagań ustawy z dnia 19 lipca 2019 r. o zapewnieniu dostępności osobom ze szczególnymi potrzebami</w:t>
            </w:r>
            <w:r w:rsidR="00456192">
              <w:rPr>
                <w:rFonts w:asciiTheme="minorHAnsi" w:hAnsiTheme="minorHAnsi"/>
                <w:sz w:val="24"/>
                <w:szCs w:val="24"/>
              </w:rPr>
              <w:t xml:space="preserve"> oraz ustawy z dnia 4 kwietnia 2019 o dostępności cyfrowej stron internetowych i aplikacji mobilnych podmiotów publicznych</w:t>
            </w:r>
            <w:r w:rsidR="00E84506" w:rsidRPr="00FE46C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center"/>
          </w:tcPr>
          <w:p w:rsidR="002F0DF5" w:rsidRPr="00FE46C7" w:rsidRDefault="00EC6E8C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     </w:t>
            </w:r>
            <w:r w:rsidR="00E84506" w:rsidRPr="00FE46C7">
              <w:rPr>
                <w:rFonts w:asciiTheme="minorHAnsi" w:hAnsiTheme="minorHAnsi" w:cs="Times New Roman"/>
                <w:sz w:val="24"/>
                <w:szCs w:val="24"/>
              </w:rPr>
              <w:t>20.09.2020</w:t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:rsidR="0083126E" w:rsidRDefault="0083126E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6192" w:rsidRDefault="00EC6E8C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Redaktorzy</w:t>
            </w:r>
            <w:r w:rsidR="00E84506"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 stron internetowych podkarpackiej policji – wygląd i struktura stro</w:t>
            </w:r>
            <w:r w:rsidR="000C5A57">
              <w:rPr>
                <w:rFonts w:asciiTheme="minorHAnsi" w:hAnsiTheme="minorHAnsi" w:cs="Times New Roman"/>
                <w:sz w:val="24"/>
                <w:szCs w:val="24"/>
              </w:rPr>
              <w:t>ny</w:t>
            </w:r>
            <w:r w:rsidR="00E84506"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0C5A57">
              <w:rPr>
                <w:rFonts w:asciiTheme="minorHAnsi" w:hAnsiTheme="minorHAnsi" w:cs="Times New Roman"/>
                <w:sz w:val="24"/>
                <w:szCs w:val="24"/>
              </w:rPr>
              <w:t xml:space="preserve">komórki organizacyjne 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KPP</w:t>
            </w:r>
            <w:r w:rsidR="001635AD">
              <w:rPr>
                <w:rFonts w:asciiTheme="minorHAnsi" w:hAnsiTheme="minorHAnsi" w:cs="Times New Roman"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w Brzozowie d</w:t>
            </w:r>
            <w:r w:rsidR="00E84506"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okumenty </w:t>
            </w:r>
            <w:r w:rsidR="000C5A57">
              <w:rPr>
                <w:rFonts w:asciiTheme="minorHAnsi" w:hAnsiTheme="minorHAnsi" w:cs="Times New Roman"/>
                <w:sz w:val="24"/>
                <w:szCs w:val="24"/>
              </w:rPr>
              <w:t>wytwo</w:t>
            </w:r>
            <w:r w:rsidR="00E84506" w:rsidRPr="00FE46C7">
              <w:rPr>
                <w:rFonts w:asciiTheme="minorHAnsi" w:hAnsiTheme="minorHAnsi" w:cs="Times New Roman"/>
                <w:sz w:val="24"/>
                <w:szCs w:val="24"/>
              </w:rPr>
              <w:t>rz</w:t>
            </w:r>
            <w:r w:rsidR="000C5A57">
              <w:rPr>
                <w:rFonts w:asciiTheme="minorHAnsi" w:hAnsiTheme="minorHAnsi" w:cs="Times New Roman"/>
                <w:sz w:val="24"/>
                <w:szCs w:val="24"/>
              </w:rPr>
              <w:t>one</w:t>
            </w:r>
            <w:r w:rsidR="00E84506"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FE46C7">
              <w:rPr>
                <w:rFonts w:asciiTheme="minorHAnsi" w:hAnsiTheme="minorHAnsi" w:cs="Times New Roman"/>
                <w:sz w:val="24"/>
                <w:szCs w:val="24"/>
              </w:rPr>
              <w:t>przez te komórki</w:t>
            </w:r>
            <w:r w:rsidR="000C5A57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="000C5A57"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0C5A57">
              <w:rPr>
                <w:rFonts w:asciiTheme="minorHAnsi" w:hAnsiTheme="minorHAnsi" w:cs="Times New Roman"/>
                <w:sz w:val="24"/>
                <w:szCs w:val="24"/>
              </w:rPr>
              <w:t>o</w:t>
            </w:r>
            <w:r w:rsidR="000C5A57"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publikowane na stronach </w:t>
            </w:r>
            <w:r w:rsidR="000C5A57" w:rsidRPr="00FE46C7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podkarpackiej policji</w:t>
            </w:r>
          </w:p>
          <w:p w:rsidR="0083126E" w:rsidRPr="00FE46C7" w:rsidRDefault="0083126E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0" w:type="dxa"/>
            <w:tcMar>
              <w:top w:w="85" w:type="dxa"/>
              <w:bottom w:w="85" w:type="dxa"/>
            </w:tcMar>
            <w:vAlign w:val="center"/>
          </w:tcPr>
          <w:p w:rsidR="002F0DF5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C6E8C" w:rsidRPr="00FE46C7" w:rsidRDefault="00EC6E8C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779BA" w:rsidRPr="00C263C4" w:rsidTr="00EC6E8C">
        <w:trPr>
          <w:jc w:val="center"/>
        </w:trPr>
        <w:tc>
          <w:tcPr>
            <w:tcW w:w="570" w:type="dxa"/>
            <w:vMerge/>
            <w:tcMar>
              <w:top w:w="85" w:type="dxa"/>
              <w:bottom w:w="85" w:type="dxa"/>
            </w:tcMar>
            <w:vAlign w:val="center"/>
          </w:tcPr>
          <w:p w:rsidR="002F0DF5" w:rsidRPr="00FE46C7" w:rsidRDefault="002F0DF5" w:rsidP="006D79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927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tcMar>
              <w:top w:w="85" w:type="dxa"/>
              <w:bottom w:w="85" w:type="dxa"/>
            </w:tcMar>
            <w:vAlign w:val="center"/>
          </w:tcPr>
          <w:p w:rsidR="00E84506" w:rsidRPr="00FE46C7" w:rsidRDefault="00E84506" w:rsidP="002A4634">
            <w:pPr>
              <w:pStyle w:val="Akapitzlist"/>
              <w:spacing w:after="200" w:line="276" w:lineRule="auto"/>
              <w:ind w:left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FE46C7">
              <w:rPr>
                <w:rFonts w:asciiTheme="minorHAnsi" w:hAnsiTheme="minorHAnsi"/>
                <w:sz w:val="24"/>
                <w:szCs w:val="24"/>
              </w:rPr>
              <w:t xml:space="preserve">Przygotowanie i  opublikowanie Deklaracji Dostępności </w:t>
            </w:r>
          </w:p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center"/>
          </w:tcPr>
          <w:p w:rsidR="002F0DF5" w:rsidRPr="00FE46C7" w:rsidRDefault="002C6D88" w:rsidP="001635AD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1635AD">
              <w:rPr>
                <w:rFonts w:asciiTheme="minorHAnsi" w:hAnsiTheme="minorHAnsi"/>
                <w:sz w:val="24"/>
                <w:szCs w:val="24"/>
              </w:rPr>
              <w:t>3</w:t>
            </w:r>
            <w:r w:rsidR="00E84506" w:rsidRPr="00FE46C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779BA" w:rsidRPr="00FE46C7">
              <w:rPr>
                <w:rFonts w:asciiTheme="minorHAnsi" w:hAnsiTheme="minorHAnsi"/>
                <w:sz w:val="24"/>
                <w:szCs w:val="24"/>
              </w:rPr>
              <w:t xml:space="preserve">.09.2020 </w:t>
            </w:r>
            <w:r w:rsidR="00E84506" w:rsidRPr="00FE46C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:rsidR="001635AD" w:rsidRDefault="00E84506" w:rsidP="0083126E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>Koordynator ds. dostępności cyfrowej,</w:t>
            </w:r>
          </w:p>
          <w:p w:rsidR="001635AD" w:rsidRDefault="001635AD" w:rsidP="0083126E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F0DF5" w:rsidRPr="00FE46C7" w:rsidRDefault="00E84506" w:rsidP="00307F2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1635AD">
              <w:rPr>
                <w:rFonts w:asciiTheme="minorHAnsi" w:hAnsiTheme="minorHAnsi" w:cs="Times New Roman"/>
                <w:sz w:val="24"/>
                <w:szCs w:val="24"/>
              </w:rPr>
              <w:t xml:space="preserve">Jednoosobowe </w:t>
            </w:r>
            <w:r w:rsidR="00307F24">
              <w:rPr>
                <w:rFonts w:asciiTheme="minorHAnsi" w:hAnsiTheme="minorHAnsi" w:cs="Times New Roman"/>
                <w:sz w:val="24"/>
                <w:szCs w:val="24"/>
              </w:rPr>
              <w:t>S</w:t>
            </w:r>
            <w:r w:rsidR="001635AD">
              <w:rPr>
                <w:rFonts w:asciiTheme="minorHAnsi" w:hAnsiTheme="minorHAnsi" w:cs="Times New Roman"/>
                <w:sz w:val="24"/>
                <w:szCs w:val="24"/>
              </w:rPr>
              <w:t>tanowisko ds. Prasowo - Informacyjnych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0C5A5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Mar>
              <w:top w:w="85" w:type="dxa"/>
              <w:bottom w:w="85" w:type="dxa"/>
            </w:tcMar>
            <w:vAlign w:val="center"/>
          </w:tcPr>
          <w:p w:rsidR="002F0DF5" w:rsidRPr="00FE46C7" w:rsidRDefault="00B45363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FE46C7">
              <w:rPr>
                <w:rFonts w:asciiTheme="minorHAnsi" w:hAnsiTheme="minorHAnsi"/>
                <w:sz w:val="24"/>
                <w:szCs w:val="24"/>
              </w:rPr>
              <w:t xml:space="preserve">aktualizacja zgodnie z zapisami art. 11 ustawy </w:t>
            </w:r>
            <w:r w:rsidRPr="00FE46C7">
              <w:rPr>
                <w:rFonts w:asciiTheme="minorHAnsi" w:hAnsiTheme="minorHAnsi" w:cstheme="minorBidi"/>
                <w:sz w:val="24"/>
                <w:szCs w:val="24"/>
              </w:rPr>
              <w:t>z dnia 4 kwietnia 2019 o dostępności cyfrowej stron internetowych i aplikacji mobilnych podmiotów publicznych</w:t>
            </w:r>
          </w:p>
        </w:tc>
      </w:tr>
      <w:tr w:rsidR="00E779BA" w:rsidRPr="00C263C4" w:rsidTr="00EC6E8C">
        <w:trPr>
          <w:jc w:val="center"/>
        </w:trPr>
        <w:tc>
          <w:tcPr>
            <w:tcW w:w="570" w:type="dxa"/>
            <w:vMerge/>
            <w:tcMar>
              <w:top w:w="85" w:type="dxa"/>
              <w:bottom w:w="85" w:type="dxa"/>
            </w:tcMar>
            <w:vAlign w:val="center"/>
          </w:tcPr>
          <w:p w:rsidR="002F0DF5" w:rsidRPr="00FE46C7" w:rsidRDefault="002F0DF5" w:rsidP="006D79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927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tcMar>
              <w:top w:w="85" w:type="dxa"/>
              <w:bottom w:w="85" w:type="dxa"/>
            </w:tcMar>
            <w:vAlign w:val="center"/>
          </w:tcPr>
          <w:p w:rsidR="00E84506" w:rsidRPr="00FE46C7" w:rsidRDefault="00274071" w:rsidP="002A4634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/>
              </w:rPr>
              <w:t>Poprawa stanu z</w:t>
            </w:r>
            <w:r w:rsidR="006A55D6">
              <w:rPr>
                <w:rFonts w:asciiTheme="minorHAnsi" w:hAnsiTheme="minorHAnsi"/>
              </w:rPr>
              <w:t>apewnieni</w:t>
            </w:r>
            <w:r>
              <w:rPr>
                <w:rFonts w:asciiTheme="minorHAnsi" w:hAnsiTheme="minorHAnsi"/>
              </w:rPr>
              <w:t>a</w:t>
            </w:r>
            <w:r w:rsidR="006A55D6">
              <w:rPr>
                <w:rFonts w:asciiTheme="minorHAnsi" w:hAnsiTheme="minorHAnsi"/>
              </w:rPr>
              <w:t xml:space="preserve"> </w:t>
            </w:r>
            <w:r w:rsidR="00E84506" w:rsidRPr="00FE46C7">
              <w:rPr>
                <w:rFonts w:asciiTheme="minorHAnsi" w:hAnsiTheme="minorHAnsi"/>
              </w:rPr>
              <w:t xml:space="preserve"> dostępności cyfrowej </w:t>
            </w:r>
            <w:r w:rsidR="00E84506" w:rsidRPr="00FE46C7">
              <w:rPr>
                <w:rFonts w:asciiTheme="minorHAnsi" w:hAnsiTheme="minorHAnsi" w:cstheme="minorBidi"/>
                <w:color w:val="auto"/>
              </w:rPr>
              <w:t xml:space="preserve">strony internetowej podkarpackiej policji </w:t>
            </w:r>
            <w:r w:rsidR="002C6D88">
              <w:rPr>
                <w:rFonts w:asciiTheme="minorHAnsi" w:hAnsiTheme="minorHAnsi" w:cstheme="minorBidi"/>
                <w:color w:val="auto"/>
              </w:rPr>
              <w:t xml:space="preserve">oraz dokumentów do pobrania zamieszczanych na </w:t>
            </w:r>
            <w:r w:rsidR="000C5A57">
              <w:rPr>
                <w:rFonts w:asciiTheme="minorHAnsi" w:hAnsiTheme="minorHAnsi" w:cstheme="minorBidi"/>
                <w:color w:val="auto"/>
              </w:rPr>
              <w:t xml:space="preserve">tej </w:t>
            </w:r>
            <w:r w:rsidR="002C6D88">
              <w:rPr>
                <w:rFonts w:asciiTheme="minorHAnsi" w:hAnsiTheme="minorHAnsi" w:cstheme="minorBidi"/>
                <w:color w:val="auto"/>
              </w:rPr>
              <w:t>str</w:t>
            </w:r>
            <w:r w:rsidR="000C5A57">
              <w:rPr>
                <w:rFonts w:asciiTheme="minorHAnsi" w:hAnsiTheme="minorHAnsi" w:cstheme="minorBidi"/>
                <w:color w:val="auto"/>
              </w:rPr>
              <w:t>onie</w:t>
            </w:r>
            <w:r w:rsidR="002C6D88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E84506" w:rsidRPr="00FE46C7">
              <w:rPr>
                <w:rFonts w:asciiTheme="minorHAnsi" w:hAnsiTheme="minorHAnsi" w:cstheme="minorBidi"/>
                <w:color w:val="auto"/>
              </w:rPr>
              <w:t xml:space="preserve">w oparciu o wytyczne określone w załączniku do </w:t>
            </w:r>
            <w:r w:rsidR="001635AD">
              <w:rPr>
                <w:rFonts w:asciiTheme="minorHAnsi" w:hAnsiTheme="minorHAnsi" w:cstheme="minorBidi"/>
                <w:color w:val="auto"/>
              </w:rPr>
              <w:t>U</w:t>
            </w:r>
            <w:r w:rsidR="00E84506" w:rsidRPr="00FE46C7">
              <w:rPr>
                <w:rFonts w:asciiTheme="minorHAnsi" w:hAnsiTheme="minorHAnsi" w:cstheme="minorBidi"/>
                <w:color w:val="auto"/>
              </w:rPr>
              <w:t>stawy z dnia 4 kwietnia 2019 o dostępności cyfrowej stron internetowych i aplikacji mobilnych podmiotów publicznych.</w:t>
            </w:r>
          </w:p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center"/>
          </w:tcPr>
          <w:p w:rsidR="002F0DF5" w:rsidRPr="00FE46C7" w:rsidRDefault="002A4634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</w:t>
            </w:r>
            <w:r w:rsidR="006E3A58">
              <w:rPr>
                <w:rFonts w:asciiTheme="minorHAnsi" w:hAnsiTheme="minorHAnsi" w:cs="Times New Roman"/>
                <w:sz w:val="24"/>
                <w:szCs w:val="24"/>
              </w:rPr>
              <w:t>ealizacja w całym okresie planu działania</w:t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:rsidR="002F0DF5" w:rsidRPr="00FE46C7" w:rsidRDefault="0083126E" w:rsidP="0083126E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Redaktorzy</w:t>
            </w:r>
            <w:r w:rsidR="002C6D88">
              <w:rPr>
                <w:rFonts w:asciiTheme="minorHAnsi" w:hAnsiTheme="minorHAnsi" w:cs="Times New Roman"/>
                <w:sz w:val="24"/>
                <w:szCs w:val="24"/>
              </w:rPr>
              <w:t xml:space="preserve"> stron internetowych podkarpackiej policji, Wydziały /komórki </w:t>
            </w:r>
            <w:r w:rsidR="008665AA">
              <w:rPr>
                <w:rFonts w:asciiTheme="minorHAnsi" w:hAnsiTheme="minorHAnsi" w:cs="Times New Roman"/>
                <w:sz w:val="24"/>
                <w:szCs w:val="24"/>
              </w:rPr>
              <w:t xml:space="preserve">organizacyjne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KPP</w:t>
            </w:r>
            <w:r w:rsidR="000C5A57">
              <w:rPr>
                <w:rFonts w:asciiTheme="minorHAnsi" w:hAnsiTheme="minorHAnsi" w:cs="Times New Roman"/>
                <w:sz w:val="24"/>
                <w:szCs w:val="24"/>
              </w:rPr>
              <w:t xml:space="preserve"> w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Brzozowie</w:t>
            </w:r>
            <w:r w:rsidR="008665A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2C6D88">
              <w:rPr>
                <w:rFonts w:asciiTheme="minorHAnsi" w:hAnsiTheme="minorHAnsi" w:cs="Times New Roman"/>
                <w:sz w:val="24"/>
                <w:szCs w:val="24"/>
              </w:rPr>
              <w:t>wytwarzające dokumenty publikowane na stronach podkarpackiej policji</w:t>
            </w:r>
          </w:p>
        </w:tc>
        <w:tc>
          <w:tcPr>
            <w:tcW w:w="1650" w:type="dxa"/>
            <w:tcMar>
              <w:top w:w="85" w:type="dxa"/>
              <w:bottom w:w="85" w:type="dxa"/>
            </w:tcMar>
            <w:vAlign w:val="center"/>
          </w:tcPr>
          <w:p w:rsidR="002F0DF5" w:rsidRPr="00456192" w:rsidRDefault="00E779BA" w:rsidP="0045619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FE46C7">
              <w:rPr>
                <w:rFonts w:asciiTheme="minorHAnsi" w:hAnsiTheme="minorHAnsi" w:cs="Times New Roman"/>
              </w:rPr>
              <w:t>W przypadku</w:t>
            </w:r>
            <w:r w:rsidR="00B45363" w:rsidRPr="00FE46C7">
              <w:rPr>
                <w:rFonts w:asciiTheme="minorHAnsi" w:hAnsiTheme="minorHAnsi" w:cs="Times New Roman"/>
              </w:rPr>
              <w:t xml:space="preserve"> zgłoszenia żądania zapewnienia dostępności cyfrowej  - zgodnie z art. 18 </w:t>
            </w:r>
            <w:r w:rsidR="00B45363" w:rsidRPr="00FE46C7">
              <w:rPr>
                <w:rFonts w:asciiTheme="minorHAnsi" w:hAnsiTheme="minorHAnsi" w:cstheme="minorBidi"/>
                <w:color w:val="auto"/>
              </w:rPr>
              <w:t xml:space="preserve">ustawy z dnia 4 kwietnia 2019 o dostępności cyfrowej stron </w:t>
            </w:r>
            <w:r w:rsidR="00B45363" w:rsidRPr="00FE46C7">
              <w:rPr>
                <w:rFonts w:asciiTheme="minorHAnsi" w:hAnsiTheme="minorHAnsi" w:cstheme="minorBidi"/>
                <w:color w:val="auto"/>
              </w:rPr>
              <w:lastRenderedPageBreak/>
              <w:t>internetowych i aplikacji mobilnych podmiotów publicznych.</w:t>
            </w:r>
          </w:p>
        </w:tc>
      </w:tr>
      <w:tr w:rsidR="00E779BA" w:rsidRPr="00C263C4" w:rsidTr="00EC6E8C">
        <w:trPr>
          <w:jc w:val="center"/>
        </w:trPr>
        <w:tc>
          <w:tcPr>
            <w:tcW w:w="570" w:type="dxa"/>
            <w:vMerge/>
            <w:tcMar>
              <w:top w:w="85" w:type="dxa"/>
              <w:bottom w:w="85" w:type="dxa"/>
            </w:tcMar>
            <w:vAlign w:val="center"/>
          </w:tcPr>
          <w:p w:rsidR="002F0DF5" w:rsidRPr="00FE46C7" w:rsidRDefault="002F0DF5" w:rsidP="006D79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927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tcMar>
              <w:top w:w="85" w:type="dxa"/>
              <w:bottom w:w="85" w:type="dxa"/>
            </w:tcMar>
            <w:vAlign w:val="center"/>
          </w:tcPr>
          <w:p w:rsidR="00B45363" w:rsidRPr="00FE46C7" w:rsidRDefault="00B45363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Wdrożenie </w:t>
            </w:r>
            <w:r w:rsidR="005A6524">
              <w:rPr>
                <w:rFonts w:asciiTheme="minorHAnsi" w:hAnsiTheme="minorHAnsi" w:cs="Times New Roman"/>
                <w:sz w:val="24"/>
                <w:szCs w:val="24"/>
              </w:rPr>
              <w:t xml:space="preserve">w </w:t>
            </w:r>
            <w:r w:rsidR="0083126E">
              <w:rPr>
                <w:rFonts w:asciiTheme="minorHAnsi" w:hAnsiTheme="minorHAnsi" w:cs="Times New Roman"/>
                <w:sz w:val="24"/>
                <w:szCs w:val="24"/>
              </w:rPr>
              <w:t>KPP</w:t>
            </w:r>
            <w:r w:rsidR="005A6524">
              <w:rPr>
                <w:rFonts w:asciiTheme="minorHAnsi" w:hAnsiTheme="minorHAnsi" w:cs="Times New Roman"/>
                <w:sz w:val="24"/>
                <w:szCs w:val="24"/>
              </w:rPr>
              <w:t xml:space="preserve"> w </w:t>
            </w:r>
            <w:r w:rsidR="0083126E">
              <w:rPr>
                <w:rFonts w:asciiTheme="minorHAnsi" w:hAnsiTheme="minorHAnsi" w:cs="Times New Roman"/>
                <w:sz w:val="24"/>
                <w:szCs w:val="24"/>
              </w:rPr>
              <w:t>Brzozowie</w:t>
            </w:r>
            <w:r w:rsidR="005A6524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rozwiązań alternatywnych o których mowa w art. 7 </w:t>
            </w:r>
            <w:r w:rsidR="001635AD">
              <w:rPr>
                <w:rFonts w:asciiTheme="minorHAnsi" w:hAnsiTheme="minorHAnsi" w:cs="Times New Roman"/>
                <w:sz w:val="24"/>
                <w:szCs w:val="24"/>
              </w:rPr>
              <w:t>U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stawy </w:t>
            </w:r>
            <w:r w:rsidRPr="00FE46C7">
              <w:rPr>
                <w:rFonts w:asciiTheme="minorHAnsi" w:hAnsiTheme="minorHAnsi" w:cstheme="minorBidi"/>
                <w:sz w:val="24"/>
                <w:szCs w:val="24"/>
              </w:rPr>
              <w:t>z dnia 4 kwietnia 2019 o dostępności cyfrowej stron internetowych i aplikacji mobilnych podmiotów publicznych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 w przypadku braku możliwości zapewnienia dostępności cyfrowej </w:t>
            </w:r>
            <w:r w:rsidR="00785282">
              <w:rPr>
                <w:rFonts w:asciiTheme="minorHAnsi" w:hAnsiTheme="minorHAnsi" w:cs="Times New Roman"/>
                <w:sz w:val="24"/>
                <w:szCs w:val="24"/>
              </w:rPr>
              <w:t>strony/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>elementu strony internetowej podkarpackiej policji</w:t>
            </w:r>
            <w:r w:rsidR="00785282">
              <w:rPr>
                <w:rFonts w:asciiTheme="minorHAnsi" w:hAnsiTheme="minorHAnsi" w:cs="Times New Roman"/>
                <w:sz w:val="24"/>
                <w:szCs w:val="24"/>
              </w:rPr>
              <w:t>, lub dokumentu udostępnionego na tej stronie</w:t>
            </w:r>
          </w:p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center"/>
          </w:tcPr>
          <w:p w:rsidR="002F0DF5" w:rsidRPr="00FE46C7" w:rsidRDefault="008665AA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31</w:t>
            </w:r>
            <w:r w:rsidR="002C6D88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12</w:t>
            </w:r>
            <w:r w:rsidR="002C6D88">
              <w:rPr>
                <w:rFonts w:asciiTheme="minorHAnsi" w:hAnsiTheme="minorHAnsi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:rsidR="008665AA" w:rsidRPr="00FE46C7" w:rsidRDefault="0083126E" w:rsidP="00456192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Redaktorzy stron internetowych podkarpackiej policji, Wydziały /komórki organizacyjne KPP w Brzozowie wytwarzające dokumenty publikowane na stronach podkarpackiej policji</w:t>
            </w:r>
          </w:p>
        </w:tc>
        <w:tc>
          <w:tcPr>
            <w:tcW w:w="1650" w:type="dxa"/>
            <w:tcMar>
              <w:top w:w="85" w:type="dxa"/>
              <w:bottom w:w="85" w:type="dxa"/>
            </w:tcMar>
            <w:vAlign w:val="center"/>
          </w:tcPr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779BA" w:rsidRPr="00C263C4" w:rsidTr="00EC6E8C">
        <w:trPr>
          <w:jc w:val="center"/>
        </w:trPr>
        <w:tc>
          <w:tcPr>
            <w:tcW w:w="570" w:type="dxa"/>
            <w:vMerge/>
            <w:tcMar>
              <w:top w:w="85" w:type="dxa"/>
              <w:bottom w:w="85" w:type="dxa"/>
            </w:tcMar>
            <w:vAlign w:val="center"/>
          </w:tcPr>
          <w:p w:rsidR="002F0DF5" w:rsidRPr="00FE46C7" w:rsidRDefault="002F0DF5" w:rsidP="006D79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927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tcMar>
              <w:top w:w="85" w:type="dxa"/>
              <w:bottom w:w="85" w:type="dxa"/>
            </w:tcMar>
            <w:vAlign w:val="center"/>
          </w:tcPr>
          <w:p w:rsidR="00B45363" w:rsidRPr="00FE46C7" w:rsidRDefault="00B45363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>Monitorowanie postępów z realizacji zadań na rzecz poprawy zapewnienia dostępności cyfrowej dla o</w:t>
            </w:r>
            <w:r w:rsidR="005A6524">
              <w:rPr>
                <w:rFonts w:asciiTheme="minorHAnsi" w:hAnsiTheme="minorHAnsi" w:cs="Times New Roman"/>
                <w:sz w:val="24"/>
                <w:szCs w:val="24"/>
              </w:rPr>
              <w:t xml:space="preserve">sób ze szczególnymi potrzebami w </w:t>
            </w:r>
            <w:r w:rsidR="0083126E">
              <w:rPr>
                <w:rFonts w:asciiTheme="minorHAnsi" w:hAnsiTheme="minorHAnsi" w:cs="Times New Roman"/>
                <w:sz w:val="24"/>
                <w:szCs w:val="24"/>
              </w:rPr>
              <w:t>KPP w Brzozowie</w:t>
            </w:r>
          </w:p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center"/>
          </w:tcPr>
          <w:p w:rsidR="002F0DF5" w:rsidRPr="00FE46C7" w:rsidRDefault="002A4634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</w:t>
            </w:r>
            <w:r w:rsidR="006E3A58">
              <w:rPr>
                <w:rFonts w:asciiTheme="minorHAnsi" w:hAnsiTheme="minorHAnsi" w:cs="Times New Roman"/>
                <w:sz w:val="24"/>
                <w:szCs w:val="24"/>
              </w:rPr>
              <w:t>ealizacja w całym okresie planu działania</w:t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:rsidR="002F0DF5" w:rsidRPr="00FE46C7" w:rsidRDefault="008665AA" w:rsidP="00AF772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Koordynator ds.</w:t>
            </w:r>
            <w:r w:rsidR="00456192">
              <w:rPr>
                <w:rFonts w:asciiTheme="minorHAnsi" w:hAnsiTheme="minorHAnsi" w:cs="Times New Roman"/>
                <w:sz w:val="24"/>
                <w:szCs w:val="24"/>
              </w:rPr>
              <w:t> 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dostępności cyfrowej </w:t>
            </w:r>
            <w:r w:rsidR="00AF7723">
              <w:rPr>
                <w:rFonts w:asciiTheme="minorHAnsi" w:hAnsiTheme="minorHAnsi" w:cs="Times New Roman"/>
                <w:sz w:val="24"/>
                <w:szCs w:val="24"/>
              </w:rPr>
              <w:t>KPP</w:t>
            </w:r>
            <w:r w:rsidR="000C5A57">
              <w:rPr>
                <w:rFonts w:asciiTheme="minorHAnsi" w:hAnsiTheme="minorHAnsi" w:cs="Times New Roman"/>
                <w:sz w:val="24"/>
                <w:szCs w:val="24"/>
              </w:rPr>
              <w:t xml:space="preserve"> w</w:t>
            </w:r>
            <w:r w:rsidR="00456192">
              <w:rPr>
                <w:rFonts w:asciiTheme="minorHAnsi" w:hAnsiTheme="minorHAnsi" w:cs="Times New Roman"/>
                <w:sz w:val="24"/>
                <w:szCs w:val="24"/>
              </w:rPr>
              <w:t> </w:t>
            </w:r>
            <w:r w:rsidR="00AF7723">
              <w:rPr>
                <w:rFonts w:asciiTheme="minorHAnsi" w:hAnsiTheme="minorHAnsi" w:cs="Times New Roman"/>
                <w:sz w:val="24"/>
                <w:szCs w:val="24"/>
              </w:rPr>
              <w:t>Brzozowie</w:t>
            </w:r>
          </w:p>
        </w:tc>
        <w:tc>
          <w:tcPr>
            <w:tcW w:w="1650" w:type="dxa"/>
            <w:tcMar>
              <w:top w:w="85" w:type="dxa"/>
              <w:bottom w:w="85" w:type="dxa"/>
            </w:tcMar>
            <w:vAlign w:val="center"/>
          </w:tcPr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D6869" w:rsidRPr="00C263C4" w:rsidTr="00EC6E8C">
        <w:trPr>
          <w:jc w:val="center"/>
        </w:trPr>
        <w:tc>
          <w:tcPr>
            <w:tcW w:w="570" w:type="dxa"/>
            <w:vMerge/>
            <w:tcMar>
              <w:top w:w="85" w:type="dxa"/>
              <w:bottom w:w="85" w:type="dxa"/>
            </w:tcMar>
            <w:vAlign w:val="center"/>
          </w:tcPr>
          <w:p w:rsidR="00BD6869" w:rsidRPr="00FE46C7" w:rsidRDefault="00BD6869" w:rsidP="006D79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927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D6869" w:rsidRPr="00FE46C7" w:rsidRDefault="00BD6869" w:rsidP="002A463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tcMar>
              <w:top w:w="85" w:type="dxa"/>
              <w:bottom w:w="85" w:type="dxa"/>
            </w:tcMar>
            <w:vAlign w:val="center"/>
          </w:tcPr>
          <w:p w:rsidR="00BD6869" w:rsidRPr="00FE46C7" w:rsidRDefault="00BD6869" w:rsidP="001635AD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Uzyskanie danych zbiorczych do raportu </w:t>
            </w:r>
            <w:r w:rsidR="005A6524">
              <w:rPr>
                <w:rFonts w:asciiTheme="minorHAnsi" w:hAnsiTheme="minorHAnsi" w:cs="Times New Roman"/>
                <w:sz w:val="24"/>
                <w:szCs w:val="24"/>
              </w:rPr>
              <w:t xml:space="preserve">o którym mowa w art. 11 </w:t>
            </w:r>
            <w:r w:rsidR="001635AD">
              <w:rPr>
                <w:rFonts w:asciiTheme="minorHAnsi" w:hAnsiTheme="minorHAnsi" w:cs="Times New Roman"/>
                <w:sz w:val="24"/>
                <w:szCs w:val="24"/>
              </w:rPr>
              <w:t>U</w:t>
            </w:r>
            <w:r w:rsidR="005A6524">
              <w:rPr>
                <w:rFonts w:asciiTheme="minorHAnsi" w:hAnsiTheme="minorHAnsi" w:cs="Times New Roman"/>
                <w:sz w:val="24"/>
                <w:szCs w:val="24"/>
              </w:rPr>
              <w:t xml:space="preserve">stawy o zapewnianiu dostępności osobom ze  szczególnymi potrzebami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od koordynatorów ds. dostępności cyfrowej </w:t>
            </w:r>
            <w:r w:rsidR="00AF7723">
              <w:rPr>
                <w:rFonts w:asciiTheme="minorHAnsi" w:hAnsiTheme="minorHAnsi" w:cs="Times New Roman"/>
                <w:sz w:val="24"/>
                <w:szCs w:val="24"/>
              </w:rPr>
              <w:t>KPP w Brzozowie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center"/>
          </w:tcPr>
          <w:p w:rsidR="00BD6869" w:rsidRDefault="00BD6869" w:rsidP="001874A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Do 1</w:t>
            </w:r>
            <w:r w:rsidR="001874A9">
              <w:rPr>
                <w:rFonts w:asciiTheme="minorHAnsi" w:hAnsiTheme="minorHAnsi" w:cs="Times New Roman"/>
                <w:sz w:val="24"/>
                <w:szCs w:val="24"/>
              </w:rPr>
              <w:t>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lutego następnego r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>oku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kalendarzowego za rok poprzedni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/ każdo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>razowo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w na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pisemny 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wniosek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przewodniczącego zespołu</w:t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:rsidR="00BD6869" w:rsidRDefault="001874A9" w:rsidP="001874A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Przewodniczący Zespołu </w:t>
            </w:r>
            <w:r w:rsidR="00BD6869">
              <w:rPr>
                <w:rFonts w:asciiTheme="minorHAnsi" w:hAnsiTheme="minorHAnsi" w:cs="Times New Roman"/>
                <w:sz w:val="24"/>
                <w:szCs w:val="24"/>
              </w:rPr>
              <w:t xml:space="preserve"> ds. dostępności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br/>
              <w:t>KPP w Brzozowie</w:t>
            </w:r>
          </w:p>
        </w:tc>
        <w:tc>
          <w:tcPr>
            <w:tcW w:w="1650" w:type="dxa"/>
            <w:tcMar>
              <w:top w:w="85" w:type="dxa"/>
              <w:bottom w:w="85" w:type="dxa"/>
            </w:tcMar>
            <w:vAlign w:val="center"/>
          </w:tcPr>
          <w:p w:rsidR="00BD6869" w:rsidRPr="00FE46C7" w:rsidRDefault="00BD6869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779BA" w:rsidRPr="00C263C4" w:rsidTr="00EC6E8C">
        <w:trPr>
          <w:jc w:val="center"/>
        </w:trPr>
        <w:tc>
          <w:tcPr>
            <w:tcW w:w="570" w:type="dxa"/>
            <w:vMerge/>
            <w:tcMar>
              <w:top w:w="85" w:type="dxa"/>
              <w:bottom w:w="85" w:type="dxa"/>
            </w:tcMar>
            <w:vAlign w:val="center"/>
          </w:tcPr>
          <w:p w:rsidR="002F0DF5" w:rsidRPr="00FE46C7" w:rsidRDefault="002F0DF5" w:rsidP="006D79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927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tcMar>
              <w:top w:w="85" w:type="dxa"/>
              <w:bottom w:w="85" w:type="dxa"/>
            </w:tcMar>
            <w:vAlign w:val="center"/>
          </w:tcPr>
          <w:p w:rsidR="005A6524" w:rsidRDefault="00B45363" w:rsidP="005A652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Sporządzanie raportów </w:t>
            </w:r>
          </w:p>
          <w:p w:rsidR="002F0DF5" w:rsidRPr="00FE46C7" w:rsidRDefault="000C5A57" w:rsidP="001635AD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o których mowa w art. 11 </w:t>
            </w:r>
            <w:r w:rsidR="001635AD">
              <w:rPr>
                <w:rFonts w:asciiTheme="minorHAnsi" w:hAnsiTheme="minorHAnsi" w:cs="Times New Roman"/>
                <w:sz w:val="24"/>
                <w:szCs w:val="24"/>
              </w:rPr>
              <w:t>U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stawy o </w:t>
            </w:r>
            <w:r w:rsidR="002A4634">
              <w:rPr>
                <w:rFonts w:asciiTheme="minorHAnsi" w:hAnsiTheme="minorHAnsi" w:cs="Times New Roman"/>
                <w:sz w:val="24"/>
                <w:szCs w:val="24"/>
              </w:rPr>
              <w:t>zapewnianiu dostępności osobom ze  szczególnymi potrzebami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center"/>
          </w:tcPr>
          <w:p w:rsidR="00396052" w:rsidRPr="00FE46C7" w:rsidRDefault="00396052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Do </w:t>
            </w:r>
            <w:r w:rsidR="005E30DD">
              <w:rPr>
                <w:rFonts w:asciiTheme="minorHAnsi" w:hAnsiTheme="minorHAnsi" w:cs="Times New Roman"/>
                <w:sz w:val="24"/>
                <w:szCs w:val="24"/>
              </w:rPr>
              <w:t>10</w:t>
            </w:r>
            <w:r w:rsidR="002A4634">
              <w:rPr>
                <w:rFonts w:asciiTheme="minorHAnsi" w:hAnsiTheme="minorHAnsi" w:cs="Times New Roman"/>
                <w:sz w:val="24"/>
                <w:szCs w:val="24"/>
              </w:rPr>
              <w:t xml:space="preserve"> marca następnego r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>oku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785282">
              <w:rPr>
                <w:rFonts w:asciiTheme="minorHAnsi" w:hAnsiTheme="minorHAnsi" w:cs="Times New Roman"/>
                <w:sz w:val="24"/>
                <w:szCs w:val="24"/>
              </w:rPr>
              <w:t>kalendarzowego</w:t>
            </w:r>
            <w:r w:rsidR="000C5A57">
              <w:rPr>
                <w:rFonts w:asciiTheme="minorHAnsi" w:hAnsiTheme="minorHAnsi" w:cs="Times New Roman"/>
                <w:sz w:val="24"/>
                <w:szCs w:val="24"/>
              </w:rPr>
              <w:t xml:space="preserve"> za </w:t>
            </w:r>
            <w:r w:rsidR="002A4634">
              <w:rPr>
                <w:rFonts w:asciiTheme="minorHAnsi" w:hAnsiTheme="minorHAnsi" w:cs="Times New Roman"/>
                <w:sz w:val="24"/>
                <w:szCs w:val="24"/>
              </w:rPr>
              <w:t>rok</w:t>
            </w:r>
            <w:r w:rsidR="000C5A5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2A4634">
              <w:rPr>
                <w:rFonts w:asciiTheme="minorHAnsi" w:hAnsiTheme="minorHAnsi" w:cs="Times New Roman"/>
                <w:sz w:val="24"/>
                <w:szCs w:val="24"/>
              </w:rPr>
              <w:t>poprzedni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2A4634">
              <w:rPr>
                <w:rFonts w:asciiTheme="minorHAnsi" w:hAnsiTheme="minorHAnsi" w:cs="Times New Roman"/>
                <w:sz w:val="24"/>
                <w:szCs w:val="24"/>
              </w:rPr>
              <w:t>/ każdo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>razowo</w:t>
            </w:r>
            <w:r w:rsidR="000C5A5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456192">
              <w:rPr>
                <w:rFonts w:asciiTheme="minorHAnsi" w:hAnsiTheme="minorHAnsi" w:cs="Times New Roman"/>
                <w:sz w:val="24"/>
                <w:szCs w:val="24"/>
              </w:rPr>
              <w:t xml:space="preserve">w </w:t>
            </w:r>
            <w:r w:rsidR="000C5A57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456192">
              <w:rPr>
                <w:rFonts w:asciiTheme="minorHAnsi" w:hAnsiTheme="minorHAnsi" w:cs="Times New Roman"/>
                <w:sz w:val="24"/>
                <w:szCs w:val="24"/>
              </w:rPr>
              <w:t xml:space="preserve">pisemny 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 xml:space="preserve">wniosek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przewodnicząceg</w:t>
            </w:r>
            <w:r w:rsidR="00456192">
              <w:rPr>
                <w:rFonts w:asciiTheme="minorHAnsi" w:hAnsiTheme="minorHAnsi" w:cs="Times New Roman"/>
                <w:sz w:val="24"/>
                <w:szCs w:val="24"/>
              </w:rPr>
              <w:t>o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zespołu 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>ds.</w:t>
            </w:r>
            <w:r w:rsidR="00456192">
              <w:rPr>
                <w:rFonts w:asciiTheme="minorHAnsi" w:hAnsiTheme="minorHAnsi" w:cs="Times New Roman"/>
                <w:sz w:val="24"/>
                <w:szCs w:val="24"/>
              </w:rPr>
              <w:t> </w:t>
            </w:r>
            <w:r w:rsidRPr="00FE46C7">
              <w:rPr>
                <w:rFonts w:asciiTheme="minorHAnsi" w:hAnsiTheme="minorHAnsi" w:cs="Times New Roman"/>
                <w:sz w:val="24"/>
                <w:szCs w:val="24"/>
              </w:rPr>
              <w:t>zapewnienia dostępności.</w:t>
            </w:r>
          </w:p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:rsidR="002F0DF5" w:rsidRPr="00FE46C7" w:rsidRDefault="008665AA" w:rsidP="005E30DD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Koordynator ds.</w:t>
            </w:r>
            <w:r w:rsidR="00456192">
              <w:rPr>
                <w:rFonts w:asciiTheme="minorHAnsi" w:hAnsiTheme="minorHAnsi" w:cs="Times New Roman"/>
                <w:sz w:val="24"/>
                <w:szCs w:val="24"/>
              </w:rPr>
              <w:t> 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dostępności cyfrowej </w:t>
            </w:r>
            <w:r w:rsidR="005E30DD">
              <w:rPr>
                <w:rFonts w:asciiTheme="minorHAnsi" w:hAnsiTheme="minorHAnsi" w:cs="Times New Roman"/>
                <w:sz w:val="24"/>
                <w:szCs w:val="24"/>
              </w:rPr>
              <w:t>KPP w Brzozowie</w:t>
            </w:r>
          </w:p>
        </w:tc>
        <w:tc>
          <w:tcPr>
            <w:tcW w:w="1650" w:type="dxa"/>
            <w:tcMar>
              <w:top w:w="85" w:type="dxa"/>
              <w:bottom w:w="85" w:type="dxa"/>
            </w:tcMar>
            <w:vAlign w:val="center"/>
          </w:tcPr>
          <w:p w:rsidR="002F0DF5" w:rsidRPr="00FE46C7" w:rsidRDefault="002F0DF5" w:rsidP="002A463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A57CA4" w:rsidRDefault="00A57CA4" w:rsidP="00C50E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474" w:rsidRDefault="009F7474" w:rsidP="00C50E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474" w:rsidRDefault="009F7474" w:rsidP="00C50E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474" w:rsidRPr="009F7474" w:rsidRDefault="009F7474" w:rsidP="009F7474">
      <w:pPr>
        <w:ind w:left="720"/>
        <w:contextualSpacing/>
        <w:jc w:val="both"/>
        <w:rPr>
          <w:rFonts w:cs="Times New Roman"/>
          <w:sz w:val="24"/>
          <w:szCs w:val="24"/>
        </w:rPr>
      </w:pPr>
      <w:r w:rsidRPr="009F7474">
        <w:rPr>
          <w:rFonts w:cs="Times New Roman"/>
          <w:sz w:val="24"/>
          <w:szCs w:val="24"/>
        </w:rPr>
        <w:t>Wyk. w egz. pojedynczym</w:t>
      </w:r>
    </w:p>
    <w:p w:rsidR="009F7474" w:rsidRPr="009F7474" w:rsidRDefault="009F7474" w:rsidP="009F7474">
      <w:pPr>
        <w:ind w:left="720"/>
        <w:contextualSpacing/>
        <w:jc w:val="both"/>
        <w:rPr>
          <w:rFonts w:cs="Times New Roman"/>
          <w:sz w:val="24"/>
          <w:szCs w:val="24"/>
        </w:rPr>
      </w:pPr>
      <w:r w:rsidRPr="009F7474">
        <w:rPr>
          <w:rFonts w:cs="Times New Roman"/>
          <w:sz w:val="24"/>
          <w:szCs w:val="24"/>
        </w:rPr>
        <w:t xml:space="preserve">Sporządził: </w:t>
      </w:r>
      <w:r>
        <w:rPr>
          <w:rFonts w:cs="Times New Roman"/>
          <w:sz w:val="24"/>
          <w:szCs w:val="24"/>
        </w:rPr>
        <w:t>D.Wojtuń</w:t>
      </w:r>
    </w:p>
    <w:p w:rsidR="009F7474" w:rsidRDefault="000E794E" w:rsidP="009F7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Sporządził: Daniel Wojtuń</w:t>
      </w:r>
    </w:p>
    <w:p w:rsidR="000E794E" w:rsidRPr="00C50E07" w:rsidRDefault="000E794E" w:rsidP="009F7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złożony na oryginale planu</w:t>
      </w:r>
    </w:p>
    <w:sectPr w:rsidR="000E794E" w:rsidRPr="00C50E07" w:rsidSect="00BC3D09">
      <w:footerReference w:type="default" r:id="rId7"/>
      <w:pgSz w:w="16838" w:h="11906" w:orient="landscape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96" w:rsidRDefault="003A4496" w:rsidP="00E779BA">
      <w:pPr>
        <w:spacing w:after="0" w:line="240" w:lineRule="auto"/>
      </w:pPr>
      <w:r>
        <w:separator/>
      </w:r>
    </w:p>
  </w:endnote>
  <w:endnote w:type="continuationSeparator" w:id="0">
    <w:p w:rsidR="003A4496" w:rsidRDefault="003A4496" w:rsidP="00E7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5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23F04" w:rsidRDefault="00F23F0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794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794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3F04" w:rsidRDefault="00F23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96" w:rsidRDefault="003A4496" w:rsidP="00E779BA">
      <w:pPr>
        <w:spacing w:after="0" w:line="240" w:lineRule="auto"/>
      </w:pPr>
      <w:r>
        <w:separator/>
      </w:r>
    </w:p>
  </w:footnote>
  <w:footnote w:type="continuationSeparator" w:id="0">
    <w:p w:rsidR="003A4496" w:rsidRDefault="003A4496" w:rsidP="00E7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5DAE"/>
    <w:multiLevelType w:val="hybridMultilevel"/>
    <w:tmpl w:val="E2ECFC64"/>
    <w:lvl w:ilvl="0" w:tplc="4C663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3582F"/>
    <w:multiLevelType w:val="hybridMultilevel"/>
    <w:tmpl w:val="1D9402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738D1"/>
    <w:multiLevelType w:val="hybridMultilevel"/>
    <w:tmpl w:val="CAAA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B2C5A"/>
    <w:multiLevelType w:val="multilevel"/>
    <w:tmpl w:val="28103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C52612"/>
    <w:multiLevelType w:val="multilevel"/>
    <w:tmpl w:val="28103E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16D39"/>
    <w:multiLevelType w:val="hybridMultilevel"/>
    <w:tmpl w:val="D64CD9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2769A"/>
    <w:multiLevelType w:val="hybridMultilevel"/>
    <w:tmpl w:val="7BCEFD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CF73A5"/>
    <w:multiLevelType w:val="multilevel"/>
    <w:tmpl w:val="28103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27"/>
    <w:rsid w:val="00071971"/>
    <w:rsid w:val="000B1625"/>
    <w:rsid w:val="000C5A57"/>
    <w:rsid w:val="000E794E"/>
    <w:rsid w:val="001266E6"/>
    <w:rsid w:val="00155BA4"/>
    <w:rsid w:val="001635AD"/>
    <w:rsid w:val="001827FF"/>
    <w:rsid w:val="001874A9"/>
    <w:rsid w:val="00235EC2"/>
    <w:rsid w:val="00274071"/>
    <w:rsid w:val="002A4634"/>
    <w:rsid w:val="002C6D88"/>
    <w:rsid w:val="002E25A8"/>
    <w:rsid w:val="002F0DF5"/>
    <w:rsid w:val="003063BE"/>
    <w:rsid w:val="00307F24"/>
    <w:rsid w:val="00396052"/>
    <w:rsid w:val="003970F0"/>
    <w:rsid w:val="003A4496"/>
    <w:rsid w:val="003B4B76"/>
    <w:rsid w:val="003B567D"/>
    <w:rsid w:val="00422737"/>
    <w:rsid w:val="00422DE2"/>
    <w:rsid w:val="00456192"/>
    <w:rsid w:val="004731AA"/>
    <w:rsid w:val="00506810"/>
    <w:rsid w:val="005346E1"/>
    <w:rsid w:val="005A6524"/>
    <w:rsid w:val="005E30DD"/>
    <w:rsid w:val="006337BD"/>
    <w:rsid w:val="00662056"/>
    <w:rsid w:val="00683C35"/>
    <w:rsid w:val="006926BA"/>
    <w:rsid w:val="006A55D6"/>
    <w:rsid w:val="006D7920"/>
    <w:rsid w:val="006E3A58"/>
    <w:rsid w:val="00701F36"/>
    <w:rsid w:val="00715F3E"/>
    <w:rsid w:val="007525AB"/>
    <w:rsid w:val="00785282"/>
    <w:rsid w:val="007A30D5"/>
    <w:rsid w:val="007B18EA"/>
    <w:rsid w:val="0083126E"/>
    <w:rsid w:val="00847607"/>
    <w:rsid w:val="00851F98"/>
    <w:rsid w:val="008665AA"/>
    <w:rsid w:val="008826E8"/>
    <w:rsid w:val="00896CA6"/>
    <w:rsid w:val="009A7F48"/>
    <w:rsid w:val="009E1817"/>
    <w:rsid w:val="009F7474"/>
    <w:rsid w:val="00A57CA4"/>
    <w:rsid w:val="00A949C8"/>
    <w:rsid w:val="00AF0FAE"/>
    <w:rsid w:val="00AF157E"/>
    <w:rsid w:val="00AF7723"/>
    <w:rsid w:val="00B45363"/>
    <w:rsid w:val="00B51FFC"/>
    <w:rsid w:val="00BC3D09"/>
    <w:rsid w:val="00BD6869"/>
    <w:rsid w:val="00C2116C"/>
    <w:rsid w:val="00C263C4"/>
    <w:rsid w:val="00C50E07"/>
    <w:rsid w:val="00CA23D0"/>
    <w:rsid w:val="00CA7127"/>
    <w:rsid w:val="00CC5F19"/>
    <w:rsid w:val="00DA6C1F"/>
    <w:rsid w:val="00E779BA"/>
    <w:rsid w:val="00E82712"/>
    <w:rsid w:val="00E84506"/>
    <w:rsid w:val="00E93FE4"/>
    <w:rsid w:val="00E95A14"/>
    <w:rsid w:val="00EC14E1"/>
    <w:rsid w:val="00EC6E8C"/>
    <w:rsid w:val="00F23F04"/>
    <w:rsid w:val="00F531A3"/>
    <w:rsid w:val="00F905D7"/>
    <w:rsid w:val="00FA52C9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D90FD-D732-4A41-A95D-0FC42E3F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FF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50E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0E07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8450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8450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8450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9BA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9B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2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3F0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F04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POLICJA</cp:lastModifiedBy>
  <cp:revision>2</cp:revision>
  <cp:lastPrinted>2020-09-15T09:28:00Z</cp:lastPrinted>
  <dcterms:created xsi:type="dcterms:W3CDTF">2020-09-22T12:31:00Z</dcterms:created>
  <dcterms:modified xsi:type="dcterms:W3CDTF">2020-09-22T12:31:00Z</dcterms:modified>
</cp:coreProperties>
</file>